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EADB61" w14:textId="77777777" w:rsidR="00A03222" w:rsidRPr="00F47D51" w:rsidRDefault="00F47D51">
      <w:pPr>
        <w:rPr>
          <w:rFonts w:ascii="Times New Roman" w:hAnsi="Times New Roman" w:cs="Times New Roman"/>
          <w:sz w:val="28"/>
          <w:szCs w:val="28"/>
          <w:u w:val="single"/>
        </w:rPr>
      </w:pPr>
      <w:r w:rsidRPr="00F47D51">
        <w:rPr>
          <w:rFonts w:ascii="Times New Roman" w:hAnsi="Times New Roman" w:cs="Times New Roman"/>
          <w:b/>
          <w:bCs/>
          <w:sz w:val="28"/>
          <w:szCs w:val="28"/>
          <w:u w:val="single"/>
        </w:rPr>
        <w:t>Au nom du Père, et du Fils et du Saint-Esprit. Amen</w:t>
      </w:r>
      <w:r w:rsidRPr="00F47D51">
        <w:rPr>
          <w:rFonts w:ascii="Times New Roman" w:hAnsi="Times New Roman" w:cs="Times New Roman"/>
          <w:sz w:val="28"/>
          <w:szCs w:val="28"/>
          <w:u w:val="single"/>
        </w:rPr>
        <w:t>.</w:t>
      </w:r>
    </w:p>
    <w:p w14:paraId="34CDCB61" w14:textId="457E9D6E" w:rsidR="00F47D51" w:rsidRDefault="00F47D51">
      <w:pPr>
        <w:rPr>
          <w:rFonts w:ascii="Times New Roman" w:hAnsi="Times New Roman" w:cs="Times New Roman"/>
          <w:sz w:val="28"/>
          <w:szCs w:val="28"/>
        </w:rPr>
      </w:pPr>
      <w:r w:rsidRPr="00A72721">
        <w:rPr>
          <w:rFonts w:ascii="Times New Roman" w:hAnsi="Times New Roman" w:cs="Times New Roman"/>
          <w:sz w:val="28"/>
          <w:szCs w:val="28"/>
        </w:rPr>
        <w:t>Comme chrétiens</w:t>
      </w:r>
      <w:r w:rsidRPr="00F47D51">
        <w:rPr>
          <w:rFonts w:ascii="Times New Roman" w:hAnsi="Times New Roman" w:cs="Times New Roman"/>
          <w:sz w:val="28"/>
          <w:szCs w:val="28"/>
        </w:rPr>
        <w:t>, nous faisons le signe de croix des milliers de fois au cours de notre vie</w:t>
      </w:r>
      <w:r>
        <w:rPr>
          <w:rFonts w:ascii="Times New Roman" w:hAnsi="Times New Roman" w:cs="Times New Roman"/>
          <w:sz w:val="28"/>
          <w:szCs w:val="28"/>
        </w:rPr>
        <w:t xml:space="preserve">. Certains font ce geste en se levant le matin pour invoquer l’aide et la protection du Seigneur ; pour d’autres, </w:t>
      </w:r>
      <w:r w:rsidR="00806E94">
        <w:rPr>
          <w:rFonts w:ascii="Times New Roman" w:hAnsi="Times New Roman" w:cs="Times New Roman"/>
          <w:sz w:val="28"/>
          <w:szCs w:val="28"/>
        </w:rPr>
        <w:t xml:space="preserve">à la fin de la journée </w:t>
      </w:r>
      <w:r>
        <w:rPr>
          <w:rFonts w:ascii="Times New Roman" w:hAnsi="Times New Roman" w:cs="Times New Roman"/>
          <w:sz w:val="28"/>
          <w:szCs w:val="28"/>
        </w:rPr>
        <w:t xml:space="preserve">pour rendre grâce ; </w:t>
      </w:r>
      <w:r w:rsidR="001E7CC9">
        <w:rPr>
          <w:rFonts w:ascii="Times New Roman" w:hAnsi="Times New Roman" w:cs="Times New Roman"/>
          <w:sz w:val="28"/>
          <w:szCs w:val="28"/>
        </w:rPr>
        <w:t xml:space="preserve">ou </w:t>
      </w:r>
      <w:r w:rsidR="0082575D">
        <w:rPr>
          <w:rFonts w:ascii="Times New Roman" w:hAnsi="Times New Roman" w:cs="Times New Roman"/>
          <w:sz w:val="28"/>
          <w:szCs w:val="28"/>
        </w:rPr>
        <w:t xml:space="preserve">avant et après </w:t>
      </w:r>
      <w:r w:rsidR="00E0065A">
        <w:rPr>
          <w:rFonts w:ascii="Times New Roman" w:hAnsi="Times New Roman" w:cs="Times New Roman"/>
          <w:sz w:val="28"/>
          <w:szCs w:val="28"/>
        </w:rPr>
        <w:t xml:space="preserve">de </w:t>
      </w:r>
      <w:r w:rsidR="0082575D">
        <w:rPr>
          <w:rFonts w:ascii="Times New Roman" w:hAnsi="Times New Roman" w:cs="Times New Roman"/>
          <w:sz w:val="28"/>
          <w:szCs w:val="28"/>
        </w:rPr>
        <w:t xml:space="preserve">prier ; </w:t>
      </w:r>
      <w:r>
        <w:rPr>
          <w:rFonts w:ascii="Times New Roman" w:hAnsi="Times New Roman" w:cs="Times New Roman"/>
          <w:sz w:val="28"/>
          <w:szCs w:val="28"/>
        </w:rPr>
        <w:t>ou encore comme bénédiction avant et après les repas ; d’autres se signent avant de prendre une décision grave ou lorsqu’ils apprennent un événement heureux ou encore</w:t>
      </w:r>
      <w:r w:rsidR="00680409">
        <w:rPr>
          <w:rFonts w:ascii="Times New Roman" w:hAnsi="Times New Roman" w:cs="Times New Roman"/>
          <w:sz w:val="28"/>
          <w:szCs w:val="28"/>
        </w:rPr>
        <w:t xml:space="preserve"> en présence de manifestations présumées diaboliques comme pour conjurer l’esprit du mal. Dans nos célébrations liturgiques, le signe de croix est fait à l’ouverture et </w:t>
      </w:r>
      <w:r w:rsidR="00A24D6A">
        <w:rPr>
          <w:rFonts w:ascii="Times New Roman" w:hAnsi="Times New Roman" w:cs="Times New Roman"/>
          <w:sz w:val="28"/>
          <w:szCs w:val="28"/>
        </w:rPr>
        <w:t xml:space="preserve">répété </w:t>
      </w:r>
      <w:r w:rsidR="00FD52FD">
        <w:rPr>
          <w:rFonts w:ascii="Times New Roman" w:hAnsi="Times New Roman" w:cs="Times New Roman"/>
          <w:sz w:val="28"/>
          <w:szCs w:val="28"/>
        </w:rPr>
        <w:t>au cours de la célébration</w:t>
      </w:r>
      <w:r w:rsidR="00680409">
        <w:rPr>
          <w:rFonts w:ascii="Times New Roman" w:hAnsi="Times New Roman" w:cs="Times New Roman"/>
          <w:sz w:val="28"/>
          <w:szCs w:val="28"/>
        </w:rPr>
        <w:t>.</w:t>
      </w:r>
    </w:p>
    <w:p w14:paraId="56001A95" w14:textId="39E67E0B" w:rsidR="00680409" w:rsidRDefault="008E47B0">
      <w:pPr>
        <w:rPr>
          <w:rFonts w:ascii="Times New Roman" w:hAnsi="Times New Roman" w:cs="Times New Roman"/>
          <w:sz w:val="28"/>
          <w:szCs w:val="28"/>
        </w:rPr>
      </w:pPr>
      <w:r w:rsidRPr="001B7C92">
        <w:rPr>
          <w:rFonts w:ascii="Times New Roman" w:hAnsi="Times New Roman" w:cs="Times New Roman"/>
          <w:sz w:val="28"/>
          <w:szCs w:val="28"/>
        </w:rPr>
        <w:t>C</w:t>
      </w:r>
      <w:r w:rsidR="00680409" w:rsidRPr="001B7C92">
        <w:rPr>
          <w:rFonts w:ascii="Times New Roman" w:hAnsi="Times New Roman" w:cs="Times New Roman"/>
          <w:sz w:val="28"/>
          <w:szCs w:val="28"/>
        </w:rPr>
        <w:t>e geste</w:t>
      </w:r>
      <w:r w:rsidR="009C513B">
        <w:rPr>
          <w:rFonts w:ascii="Times New Roman" w:hAnsi="Times New Roman" w:cs="Times New Roman"/>
          <w:sz w:val="28"/>
          <w:szCs w:val="28"/>
        </w:rPr>
        <w:t xml:space="preserve"> rituel</w:t>
      </w:r>
      <w:r w:rsidR="00680409">
        <w:rPr>
          <w:rFonts w:ascii="Times New Roman" w:hAnsi="Times New Roman" w:cs="Times New Roman"/>
          <w:sz w:val="28"/>
          <w:szCs w:val="28"/>
        </w:rPr>
        <w:t xml:space="preserve"> </w:t>
      </w:r>
      <w:r w:rsidR="006F48AF">
        <w:rPr>
          <w:rFonts w:ascii="Times New Roman" w:hAnsi="Times New Roman" w:cs="Times New Roman"/>
          <w:sz w:val="28"/>
          <w:szCs w:val="28"/>
        </w:rPr>
        <w:t>n’a évidemment rien</w:t>
      </w:r>
      <w:r w:rsidR="00A21D6A">
        <w:rPr>
          <w:rFonts w:ascii="Times New Roman" w:hAnsi="Times New Roman" w:cs="Times New Roman"/>
          <w:sz w:val="28"/>
          <w:szCs w:val="28"/>
        </w:rPr>
        <w:t xml:space="preserve"> de </w:t>
      </w:r>
      <w:r w:rsidR="00680409">
        <w:rPr>
          <w:rFonts w:ascii="Times New Roman" w:hAnsi="Times New Roman" w:cs="Times New Roman"/>
          <w:sz w:val="28"/>
          <w:szCs w:val="28"/>
        </w:rPr>
        <w:t>magique</w:t>
      </w:r>
      <w:r w:rsidR="00A21D6A">
        <w:rPr>
          <w:rFonts w:ascii="Times New Roman" w:hAnsi="Times New Roman" w:cs="Times New Roman"/>
          <w:sz w:val="28"/>
          <w:szCs w:val="28"/>
        </w:rPr>
        <w:t xml:space="preserve">. </w:t>
      </w:r>
      <w:r w:rsidR="001B7BD0">
        <w:rPr>
          <w:rFonts w:ascii="Times New Roman" w:hAnsi="Times New Roman" w:cs="Times New Roman"/>
          <w:sz w:val="28"/>
          <w:szCs w:val="28"/>
        </w:rPr>
        <w:t>Mais sommes-nous conscients</w:t>
      </w:r>
      <w:r w:rsidR="00B05F12">
        <w:rPr>
          <w:rFonts w:ascii="Times New Roman" w:hAnsi="Times New Roman" w:cs="Times New Roman"/>
          <w:sz w:val="28"/>
          <w:szCs w:val="28"/>
        </w:rPr>
        <w:t xml:space="preserve"> de ce que nous faisons</w:t>
      </w:r>
      <w:r w:rsidR="00426285">
        <w:rPr>
          <w:rFonts w:ascii="Times New Roman" w:hAnsi="Times New Roman" w:cs="Times New Roman"/>
          <w:sz w:val="28"/>
          <w:szCs w:val="28"/>
        </w:rPr>
        <w:t> ?</w:t>
      </w:r>
      <w:r w:rsidR="00680409">
        <w:rPr>
          <w:rFonts w:ascii="Times New Roman" w:hAnsi="Times New Roman" w:cs="Times New Roman"/>
          <w:sz w:val="28"/>
          <w:szCs w:val="28"/>
        </w:rPr>
        <w:t>  Ne nous arrive-t-il pas de l’accomplir trop machinalement, trop rapidement ? Quand nous faisons le signe de croix, réfléchissons-nous à ce qu’il signifie, à son contenu</w:t>
      </w:r>
      <w:r w:rsidR="000B5587">
        <w:rPr>
          <w:rFonts w:ascii="Times New Roman" w:hAnsi="Times New Roman" w:cs="Times New Roman"/>
          <w:sz w:val="28"/>
          <w:szCs w:val="28"/>
        </w:rPr>
        <w:t xml:space="preserve"> merveilleux</w:t>
      </w:r>
      <w:r w:rsidR="00680409">
        <w:rPr>
          <w:rFonts w:ascii="Times New Roman" w:hAnsi="Times New Roman" w:cs="Times New Roman"/>
          <w:sz w:val="28"/>
          <w:szCs w:val="28"/>
        </w:rPr>
        <w:t> ?</w:t>
      </w:r>
    </w:p>
    <w:p w14:paraId="0B9E496B" w14:textId="60F17E9D" w:rsidR="00656581" w:rsidRDefault="00401A1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La liturgie </w:t>
      </w:r>
      <w:r w:rsidR="00543F4C">
        <w:rPr>
          <w:rFonts w:ascii="Times New Roman" w:hAnsi="Times New Roman" w:cs="Times New Roman"/>
          <w:sz w:val="28"/>
          <w:szCs w:val="28"/>
        </w:rPr>
        <w:t xml:space="preserve">de la fête </w:t>
      </w:r>
      <w:r>
        <w:rPr>
          <w:rFonts w:ascii="Times New Roman" w:hAnsi="Times New Roman" w:cs="Times New Roman"/>
          <w:sz w:val="28"/>
          <w:szCs w:val="28"/>
        </w:rPr>
        <w:t>de la Trinité</w:t>
      </w:r>
      <w:r w:rsidR="00A17726">
        <w:rPr>
          <w:rFonts w:ascii="Times New Roman" w:hAnsi="Times New Roman" w:cs="Times New Roman"/>
          <w:sz w:val="28"/>
          <w:szCs w:val="28"/>
        </w:rPr>
        <w:t xml:space="preserve"> nous rappelle qui est Dieu. </w:t>
      </w:r>
      <w:r w:rsidR="00E462D7">
        <w:rPr>
          <w:rFonts w:ascii="Times New Roman" w:hAnsi="Times New Roman" w:cs="Times New Roman"/>
          <w:sz w:val="28"/>
          <w:szCs w:val="28"/>
        </w:rPr>
        <w:t>Dans sa révélation à Moïse (</w:t>
      </w:r>
      <w:r w:rsidR="00E462D7" w:rsidRPr="00BE7235">
        <w:rPr>
          <w:rFonts w:ascii="Times New Roman" w:hAnsi="Times New Roman" w:cs="Times New Roman"/>
          <w:i/>
          <w:iCs/>
          <w:sz w:val="28"/>
          <w:szCs w:val="28"/>
        </w:rPr>
        <w:t>Exode 34,6</w:t>
      </w:r>
      <w:r w:rsidR="00E462D7">
        <w:rPr>
          <w:rFonts w:ascii="Times New Roman" w:hAnsi="Times New Roman" w:cs="Times New Roman"/>
          <w:sz w:val="28"/>
          <w:szCs w:val="28"/>
        </w:rPr>
        <w:t>)</w:t>
      </w:r>
      <w:r w:rsidR="00FF7C01">
        <w:rPr>
          <w:rFonts w:ascii="Times New Roman" w:hAnsi="Times New Roman" w:cs="Times New Roman"/>
          <w:sz w:val="28"/>
          <w:szCs w:val="28"/>
        </w:rPr>
        <w:t>, Dieu se nomme lui-même : « </w:t>
      </w:r>
      <w:r w:rsidR="00B6468D">
        <w:rPr>
          <w:rFonts w:ascii="Times New Roman" w:hAnsi="Times New Roman" w:cs="Times New Roman"/>
          <w:sz w:val="28"/>
          <w:szCs w:val="28"/>
        </w:rPr>
        <w:t>Le Seigneur. Le Seigneur</w:t>
      </w:r>
      <w:r w:rsidR="000453F3">
        <w:rPr>
          <w:rFonts w:ascii="Times New Roman" w:hAnsi="Times New Roman" w:cs="Times New Roman"/>
          <w:sz w:val="28"/>
          <w:szCs w:val="28"/>
        </w:rPr>
        <w:t>, Dieu tendre et miséricordieux</w:t>
      </w:r>
      <w:r w:rsidR="00E15C15">
        <w:rPr>
          <w:rFonts w:ascii="Times New Roman" w:hAnsi="Times New Roman" w:cs="Times New Roman"/>
          <w:sz w:val="28"/>
          <w:szCs w:val="28"/>
        </w:rPr>
        <w:t>, lent à la colère, plein d’amour et de vérité</w:t>
      </w:r>
      <w:r w:rsidR="000476AF">
        <w:rPr>
          <w:rFonts w:ascii="Times New Roman" w:hAnsi="Times New Roman" w:cs="Times New Roman"/>
          <w:sz w:val="28"/>
          <w:szCs w:val="28"/>
        </w:rPr>
        <w:t> ».</w:t>
      </w:r>
      <w:r w:rsidR="00A17726">
        <w:rPr>
          <w:rFonts w:ascii="Times New Roman" w:hAnsi="Times New Roman" w:cs="Times New Roman"/>
          <w:sz w:val="28"/>
          <w:szCs w:val="28"/>
        </w:rPr>
        <w:t xml:space="preserve"> </w:t>
      </w:r>
      <w:r w:rsidR="00656581">
        <w:rPr>
          <w:rFonts w:ascii="Times New Roman" w:hAnsi="Times New Roman" w:cs="Times New Roman"/>
          <w:sz w:val="28"/>
          <w:szCs w:val="28"/>
        </w:rPr>
        <w:t>Dans l’Evangile, Saint Jean</w:t>
      </w:r>
      <w:r w:rsidR="003506FE">
        <w:rPr>
          <w:rFonts w:ascii="Times New Roman" w:hAnsi="Times New Roman" w:cs="Times New Roman"/>
          <w:sz w:val="28"/>
          <w:szCs w:val="28"/>
        </w:rPr>
        <w:t xml:space="preserve"> enchaîne (</w:t>
      </w:r>
      <w:proofErr w:type="spellStart"/>
      <w:r w:rsidR="003506FE" w:rsidRPr="00BE7235">
        <w:rPr>
          <w:rFonts w:ascii="Times New Roman" w:hAnsi="Times New Roman" w:cs="Times New Roman"/>
          <w:i/>
          <w:iCs/>
          <w:sz w:val="28"/>
          <w:szCs w:val="28"/>
        </w:rPr>
        <w:t>Jn</w:t>
      </w:r>
      <w:proofErr w:type="spellEnd"/>
      <w:r w:rsidR="003506FE" w:rsidRPr="00BE7235">
        <w:rPr>
          <w:rFonts w:ascii="Times New Roman" w:hAnsi="Times New Roman" w:cs="Times New Roman"/>
          <w:i/>
          <w:iCs/>
          <w:sz w:val="28"/>
          <w:szCs w:val="28"/>
        </w:rPr>
        <w:t xml:space="preserve"> 3, 16-17</w:t>
      </w:r>
      <w:r w:rsidR="003506FE">
        <w:rPr>
          <w:rFonts w:ascii="Times New Roman" w:hAnsi="Times New Roman" w:cs="Times New Roman"/>
          <w:sz w:val="28"/>
          <w:szCs w:val="28"/>
        </w:rPr>
        <w:t>) : « Dieu a tellement</w:t>
      </w:r>
      <w:r w:rsidR="002E5DF3">
        <w:rPr>
          <w:rFonts w:ascii="Times New Roman" w:hAnsi="Times New Roman" w:cs="Times New Roman"/>
          <w:sz w:val="28"/>
          <w:szCs w:val="28"/>
        </w:rPr>
        <w:t xml:space="preserve"> aimé le monde qu’</w:t>
      </w:r>
      <w:r w:rsidR="00F72AA4">
        <w:rPr>
          <w:rFonts w:ascii="Times New Roman" w:hAnsi="Times New Roman" w:cs="Times New Roman"/>
          <w:sz w:val="28"/>
          <w:szCs w:val="28"/>
        </w:rPr>
        <w:t>i</w:t>
      </w:r>
      <w:r w:rsidR="002E5DF3">
        <w:rPr>
          <w:rFonts w:ascii="Times New Roman" w:hAnsi="Times New Roman" w:cs="Times New Roman"/>
          <w:sz w:val="28"/>
          <w:szCs w:val="28"/>
        </w:rPr>
        <w:t>l a donné son Fils uni</w:t>
      </w:r>
      <w:r w:rsidR="00F72AA4">
        <w:rPr>
          <w:rFonts w:ascii="Times New Roman" w:hAnsi="Times New Roman" w:cs="Times New Roman"/>
          <w:sz w:val="28"/>
          <w:szCs w:val="28"/>
        </w:rPr>
        <w:t>q</w:t>
      </w:r>
      <w:r w:rsidR="002E5DF3">
        <w:rPr>
          <w:rFonts w:ascii="Times New Roman" w:hAnsi="Times New Roman" w:cs="Times New Roman"/>
          <w:sz w:val="28"/>
          <w:szCs w:val="28"/>
        </w:rPr>
        <w:t>ue</w:t>
      </w:r>
      <w:r w:rsidR="000B64E2">
        <w:rPr>
          <w:rFonts w:ascii="Times New Roman" w:hAnsi="Times New Roman" w:cs="Times New Roman"/>
          <w:sz w:val="28"/>
          <w:szCs w:val="28"/>
        </w:rPr>
        <w:t>….</w:t>
      </w:r>
      <w:r w:rsidR="00C269D8">
        <w:rPr>
          <w:rFonts w:ascii="Times New Roman" w:hAnsi="Times New Roman" w:cs="Times New Roman"/>
          <w:sz w:val="28"/>
          <w:szCs w:val="28"/>
        </w:rPr>
        <w:t>Car</w:t>
      </w:r>
      <w:r w:rsidR="00B45FFA">
        <w:rPr>
          <w:rFonts w:ascii="Times New Roman" w:hAnsi="Times New Roman" w:cs="Times New Roman"/>
          <w:sz w:val="28"/>
          <w:szCs w:val="28"/>
        </w:rPr>
        <w:t xml:space="preserve"> </w:t>
      </w:r>
      <w:r w:rsidR="000B64E2">
        <w:rPr>
          <w:rFonts w:ascii="Times New Roman" w:hAnsi="Times New Roman" w:cs="Times New Roman"/>
          <w:sz w:val="28"/>
          <w:szCs w:val="28"/>
        </w:rPr>
        <w:t>Dieu a envoyé</w:t>
      </w:r>
      <w:r w:rsidR="00B7608E">
        <w:rPr>
          <w:rFonts w:ascii="Times New Roman" w:hAnsi="Times New Roman" w:cs="Times New Roman"/>
          <w:sz w:val="28"/>
          <w:szCs w:val="28"/>
        </w:rPr>
        <w:t xml:space="preserve"> son Fils dans le monde…. </w:t>
      </w:r>
      <w:r w:rsidR="00837FB3">
        <w:rPr>
          <w:rFonts w:ascii="Times New Roman" w:hAnsi="Times New Roman" w:cs="Times New Roman"/>
          <w:sz w:val="28"/>
          <w:szCs w:val="28"/>
        </w:rPr>
        <w:t>p</w:t>
      </w:r>
      <w:r w:rsidR="00B7608E">
        <w:rPr>
          <w:rFonts w:ascii="Times New Roman" w:hAnsi="Times New Roman" w:cs="Times New Roman"/>
          <w:sz w:val="28"/>
          <w:szCs w:val="28"/>
        </w:rPr>
        <w:t>our que</w:t>
      </w:r>
      <w:r w:rsidR="00837FB3">
        <w:rPr>
          <w:rFonts w:ascii="Times New Roman" w:hAnsi="Times New Roman" w:cs="Times New Roman"/>
          <w:sz w:val="28"/>
          <w:szCs w:val="28"/>
        </w:rPr>
        <w:t xml:space="preserve">, par lui, </w:t>
      </w:r>
      <w:r w:rsidR="00B7608E">
        <w:rPr>
          <w:rFonts w:ascii="Times New Roman" w:hAnsi="Times New Roman" w:cs="Times New Roman"/>
          <w:sz w:val="28"/>
          <w:szCs w:val="28"/>
        </w:rPr>
        <w:t>le monde soit sauvé</w:t>
      </w:r>
      <w:r w:rsidR="00F04770">
        <w:rPr>
          <w:rFonts w:ascii="Times New Roman" w:hAnsi="Times New Roman" w:cs="Times New Roman"/>
          <w:sz w:val="28"/>
          <w:szCs w:val="28"/>
        </w:rPr>
        <w:t> ».</w:t>
      </w:r>
      <w:r w:rsidR="00533F40">
        <w:rPr>
          <w:rFonts w:ascii="Times New Roman" w:hAnsi="Times New Roman" w:cs="Times New Roman"/>
          <w:sz w:val="28"/>
          <w:szCs w:val="28"/>
        </w:rPr>
        <w:t xml:space="preserve"> Et Saint Paul</w:t>
      </w:r>
      <w:r w:rsidR="008E6CFF">
        <w:rPr>
          <w:rFonts w:ascii="Times New Roman" w:hAnsi="Times New Roman" w:cs="Times New Roman"/>
          <w:sz w:val="28"/>
          <w:szCs w:val="28"/>
        </w:rPr>
        <w:t>, dans son encouragement aux chrétiens de Corinthe</w:t>
      </w:r>
      <w:r w:rsidR="0009035D">
        <w:rPr>
          <w:rFonts w:ascii="Times New Roman" w:hAnsi="Times New Roman" w:cs="Times New Roman"/>
          <w:sz w:val="28"/>
          <w:szCs w:val="28"/>
        </w:rPr>
        <w:t xml:space="preserve"> </w:t>
      </w:r>
      <w:r w:rsidR="002F70C3">
        <w:rPr>
          <w:rFonts w:ascii="Times New Roman" w:hAnsi="Times New Roman" w:cs="Times New Roman"/>
          <w:sz w:val="28"/>
          <w:szCs w:val="28"/>
        </w:rPr>
        <w:t>(</w:t>
      </w:r>
      <w:r w:rsidR="002F70C3" w:rsidRPr="00BE7235">
        <w:rPr>
          <w:rFonts w:ascii="Times New Roman" w:hAnsi="Times New Roman" w:cs="Times New Roman"/>
          <w:i/>
          <w:iCs/>
          <w:sz w:val="28"/>
          <w:szCs w:val="28"/>
        </w:rPr>
        <w:t>2 Cor 13,13</w:t>
      </w:r>
      <w:r w:rsidR="002F70C3">
        <w:rPr>
          <w:rFonts w:ascii="Times New Roman" w:hAnsi="Times New Roman" w:cs="Times New Roman"/>
          <w:sz w:val="28"/>
          <w:szCs w:val="28"/>
        </w:rPr>
        <w:t>),</w:t>
      </w:r>
      <w:r w:rsidR="00DE1A25">
        <w:rPr>
          <w:rFonts w:ascii="Times New Roman" w:hAnsi="Times New Roman" w:cs="Times New Roman"/>
          <w:sz w:val="28"/>
          <w:szCs w:val="28"/>
        </w:rPr>
        <w:t> </w:t>
      </w:r>
      <w:r w:rsidR="00BA379E">
        <w:rPr>
          <w:rFonts w:ascii="Times New Roman" w:hAnsi="Times New Roman" w:cs="Times New Roman"/>
          <w:sz w:val="28"/>
          <w:szCs w:val="28"/>
        </w:rPr>
        <w:t>ajoute à la relation intime Père-Fils</w:t>
      </w:r>
      <w:r w:rsidR="005134D1">
        <w:rPr>
          <w:rFonts w:ascii="Times New Roman" w:hAnsi="Times New Roman" w:cs="Times New Roman"/>
          <w:sz w:val="28"/>
          <w:szCs w:val="28"/>
        </w:rPr>
        <w:t>, la communion du Saint-Esprit</w:t>
      </w:r>
      <w:r w:rsidR="00F62B89">
        <w:rPr>
          <w:rFonts w:ascii="Times New Roman" w:hAnsi="Times New Roman" w:cs="Times New Roman"/>
          <w:sz w:val="28"/>
          <w:szCs w:val="28"/>
        </w:rPr>
        <w:t xml:space="preserve"> qui </w:t>
      </w:r>
      <w:r w:rsidR="005E6743">
        <w:rPr>
          <w:rFonts w:ascii="Times New Roman" w:hAnsi="Times New Roman" w:cs="Times New Roman"/>
          <w:sz w:val="28"/>
          <w:szCs w:val="28"/>
        </w:rPr>
        <w:t>l’inspire et l’irrigue.</w:t>
      </w:r>
    </w:p>
    <w:p w14:paraId="71DBCF33" w14:textId="77777777" w:rsidR="001F5D35" w:rsidRDefault="001F5D35" w:rsidP="001F5D3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Seul l’Esprit peut nous faire découvrir la personne du Christ et du Dieu qui l’a envoyé. Nous voilà bien au cœur du Dieu Trinité, du Dieu Amour.</w:t>
      </w:r>
    </w:p>
    <w:p w14:paraId="0DC48E79" w14:textId="77777777" w:rsidR="004275D7" w:rsidRDefault="00A27C22" w:rsidP="007444AA">
      <w:pPr>
        <w:rPr>
          <w:rFonts w:ascii="Times New Roman" w:hAnsi="Times New Roman" w:cs="Times New Roman"/>
          <w:sz w:val="28"/>
          <w:szCs w:val="28"/>
        </w:rPr>
      </w:pPr>
      <w:r w:rsidRPr="00A27C22">
        <w:rPr>
          <w:rFonts w:ascii="Times New Roman" w:hAnsi="Times New Roman" w:cs="Times New Roman"/>
          <w:sz w:val="28"/>
          <w:szCs w:val="28"/>
        </w:rPr>
        <w:t>C’est cette référence trini</w:t>
      </w:r>
      <w:r>
        <w:rPr>
          <w:rFonts w:ascii="Times New Roman" w:hAnsi="Times New Roman" w:cs="Times New Roman"/>
          <w:sz w:val="28"/>
          <w:szCs w:val="28"/>
        </w:rPr>
        <w:t>taire</w:t>
      </w:r>
      <w:r w:rsidR="000B03CD">
        <w:rPr>
          <w:rFonts w:ascii="Times New Roman" w:hAnsi="Times New Roman" w:cs="Times New Roman"/>
          <w:sz w:val="28"/>
          <w:szCs w:val="28"/>
        </w:rPr>
        <w:t xml:space="preserve"> qu’exprime</w:t>
      </w:r>
      <w:r w:rsidR="00CB3477">
        <w:rPr>
          <w:rFonts w:ascii="Times New Roman" w:hAnsi="Times New Roman" w:cs="Times New Roman"/>
          <w:sz w:val="28"/>
          <w:szCs w:val="28"/>
        </w:rPr>
        <w:t xml:space="preserve"> la salu</w:t>
      </w:r>
      <w:r w:rsidR="00430B35">
        <w:rPr>
          <w:rFonts w:ascii="Times New Roman" w:hAnsi="Times New Roman" w:cs="Times New Roman"/>
          <w:sz w:val="28"/>
          <w:szCs w:val="28"/>
        </w:rPr>
        <w:t>tation de bienvenue</w:t>
      </w:r>
      <w:r w:rsidR="002506D0">
        <w:rPr>
          <w:rFonts w:ascii="Times New Roman" w:hAnsi="Times New Roman" w:cs="Times New Roman"/>
          <w:sz w:val="28"/>
          <w:szCs w:val="28"/>
        </w:rPr>
        <w:t xml:space="preserve"> </w:t>
      </w:r>
      <w:r w:rsidR="001F0772">
        <w:rPr>
          <w:rFonts w:ascii="Times New Roman" w:hAnsi="Times New Roman" w:cs="Times New Roman"/>
          <w:sz w:val="28"/>
          <w:szCs w:val="28"/>
        </w:rPr>
        <w:t xml:space="preserve">du </w:t>
      </w:r>
      <w:r w:rsidR="002B5CB5">
        <w:rPr>
          <w:rFonts w:ascii="Times New Roman" w:hAnsi="Times New Roman" w:cs="Times New Roman"/>
          <w:sz w:val="28"/>
          <w:szCs w:val="28"/>
        </w:rPr>
        <w:t>célébrant</w:t>
      </w:r>
      <w:r w:rsidR="00B9101A">
        <w:rPr>
          <w:rFonts w:ascii="Times New Roman" w:hAnsi="Times New Roman" w:cs="Times New Roman"/>
          <w:sz w:val="28"/>
          <w:szCs w:val="28"/>
        </w:rPr>
        <w:t xml:space="preserve"> au tout début</w:t>
      </w:r>
      <w:r w:rsidR="001F0772">
        <w:rPr>
          <w:rFonts w:ascii="Times New Roman" w:hAnsi="Times New Roman" w:cs="Times New Roman"/>
          <w:sz w:val="28"/>
          <w:szCs w:val="28"/>
        </w:rPr>
        <w:t xml:space="preserve"> de nos Eucharisties</w:t>
      </w:r>
      <w:r w:rsidR="00813AC6">
        <w:rPr>
          <w:rFonts w:ascii="Times New Roman" w:hAnsi="Times New Roman" w:cs="Times New Roman"/>
          <w:sz w:val="28"/>
          <w:szCs w:val="28"/>
        </w:rPr>
        <w:t> :</w:t>
      </w:r>
    </w:p>
    <w:p w14:paraId="669612C4" w14:textId="2636D5F0" w:rsidR="007444AA" w:rsidRPr="00CE09FD" w:rsidRDefault="007444AA" w:rsidP="007444AA">
      <w:pPr>
        <w:rPr>
          <w:rFonts w:ascii="Times New Roman" w:hAnsi="Times New Roman" w:cs="Times New Roman"/>
          <w:sz w:val="28"/>
          <w:szCs w:val="28"/>
        </w:rPr>
      </w:pPr>
      <w:r w:rsidRPr="006C67B4">
        <w:rPr>
          <w:rFonts w:ascii="Times New Roman" w:hAnsi="Times New Roman" w:cs="Times New Roman"/>
          <w:i/>
          <w:iCs/>
          <w:sz w:val="28"/>
          <w:szCs w:val="28"/>
        </w:rPr>
        <w:t>« Que la grâce du Seigneur Jésus-Christ, l’amour de Dieu et la communion du Saint-Esprit soient avec vous tous » (</w:t>
      </w:r>
      <w:r w:rsidR="00F72D06">
        <w:rPr>
          <w:rFonts w:ascii="Times New Roman" w:hAnsi="Times New Roman" w:cs="Times New Roman"/>
          <w:i/>
          <w:iCs/>
          <w:sz w:val="28"/>
          <w:szCs w:val="28"/>
        </w:rPr>
        <w:t>2 Cor 13,13</w:t>
      </w:r>
      <w:r w:rsidRPr="006C67B4">
        <w:rPr>
          <w:rFonts w:ascii="Times New Roman" w:hAnsi="Times New Roman" w:cs="Times New Roman"/>
          <w:i/>
          <w:iCs/>
          <w:sz w:val="28"/>
          <w:szCs w:val="28"/>
        </w:rPr>
        <w:t>).</w:t>
      </w:r>
    </w:p>
    <w:p w14:paraId="12FA291D" w14:textId="1CEF2648" w:rsidR="00821256" w:rsidRDefault="00813AC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Le si</w:t>
      </w:r>
      <w:r w:rsidR="00473DD6">
        <w:rPr>
          <w:rFonts w:ascii="Times New Roman" w:hAnsi="Times New Roman" w:cs="Times New Roman"/>
          <w:sz w:val="28"/>
          <w:szCs w:val="28"/>
        </w:rPr>
        <w:t>gne de croix a été im</w:t>
      </w:r>
      <w:r w:rsidR="006E5F2E">
        <w:rPr>
          <w:rFonts w:ascii="Times New Roman" w:hAnsi="Times New Roman" w:cs="Times New Roman"/>
          <w:sz w:val="28"/>
          <w:szCs w:val="28"/>
        </w:rPr>
        <w:t>primé sur notre corps lor</w:t>
      </w:r>
      <w:r w:rsidR="0051435E">
        <w:rPr>
          <w:rFonts w:ascii="Times New Roman" w:hAnsi="Times New Roman" w:cs="Times New Roman"/>
          <w:sz w:val="28"/>
          <w:szCs w:val="28"/>
        </w:rPr>
        <w:t>s</w:t>
      </w:r>
      <w:r w:rsidR="006E5F2E">
        <w:rPr>
          <w:rFonts w:ascii="Times New Roman" w:hAnsi="Times New Roman" w:cs="Times New Roman"/>
          <w:sz w:val="28"/>
          <w:szCs w:val="28"/>
        </w:rPr>
        <w:t xml:space="preserve"> de notre baptêm</w:t>
      </w:r>
      <w:r w:rsidR="0051435E">
        <w:rPr>
          <w:rFonts w:ascii="Times New Roman" w:hAnsi="Times New Roman" w:cs="Times New Roman"/>
          <w:sz w:val="28"/>
          <w:szCs w:val="28"/>
        </w:rPr>
        <w:t>e pour signifier que nous sommes les enfants bien aimés</w:t>
      </w:r>
      <w:r w:rsidR="00400095">
        <w:rPr>
          <w:rFonts w:ascii="Times New Roman" w:hAnsi="Times New Roman" w:cs="Times New Roman"/>
          <w:sz w:val="28"/>
          <w:szCs w:val="28"/>
        </w:rPr>
        <w:t xml:space="preserve"> du Père, frères et sœurs dans le Christ</w:t>
      </w:r>
      <w:r w:rsidR="00F5046A">
        <w:rPr>
          <w:rFonts w:ascii="Times New Roman" w:hAnsi="Times New Roman" w:cs="Times New Roman"/>
          <w:sz w:val="28"/>
          <w:szCs w:val="28"/>
        </w:rPr>
        <w:t xml:space="preserve">, unis </w:t>
      </w:r>
      <w:r w:rsidR="00071664">
        <w:rPr>
          <w:rFonts w:ascii="Times New Roman" w:hAnsi="Times New Roman" w:cs="Times New Roman"/>
          <w:sz w:val="28"/>
          <w:szCs w:val="28"/>
        </w:rPr>
        <w:t>en son Esprit d’amour et appelés</w:t>
      </w:r>
      <w:r w:rsidR="006C64F2">
        <w:rPr>
          <w:rFonts w:ascii="Times New Roman" w:hAnsi="Times New Roman" w:cs="Times New Roman"/>
          <w:sz w:val="28"/>
          <w:szCs w:val="28"/>
        </w:rPr>
        <w:t xml:space="preserve"> à témoigner par une vie fraternelle de notr</w:t>
      </w:r>
      <w:r w:rsidR="00A95F46">
        <w:rPr>
          <w:rFonts w:ascii="Times New Roman" w:hAnsi="Times New Roman" w:cs="Times New Roman"/>
          <w:sz w:val="28"/>
          <w:szCs w:val="28"/>
        </w:rPr>
        <w:t>e</w:t>
      </w:r>
      <w:r w:rsidR="006C64F2">
        <w:rPr>
          <w:rFonts w:ascii="Times New Roman" w:hAnsi="Times New Roman" w:cs="Times New Roman"/>
          <w:sz w:val="28"/>
          <w:szCs w:val="28"/>
        </w:rPr>
        <w:t xml:space="preserve"> communion avec</w:t>
      </w:r>
      <w:r w:rsidR="005C7CA1">
        <w:rPr>
          <w:rFonts w:ascii="Times New Roman" w:hAnsi="Times New Roman" w:cs="Times New Roman"/>
          <w:sz w:val="28"/>
          <w:szCs w:val="28"/>
        </w:rPr>
        <w:t xml:space="preserve"> le Père et le Fils, dans l’Esprit </w:t>
      </w:r>
      <w:r w:rsidR="00192B0E">
        <w:rPr>
          <w:rFonts w:ascii="Times New Roman" w:hAnsi="Times New Roman" w:cs="Times New Roman"/>
          <w:sz w:val="28"/>
          <w:szCs w:val="28"/>
        </w:rPr>
        <w:t>S</w:t>
      </w:r>
      <w:r w:rsidR="005C7CA1">
        <w:rPr>
          <w:rFonts w:ascii="Times New Roman" w:hAnsi="Times New Roman" w:cs="Times New Roman"/>
          <w:sz w:val="28"/>
          <w:szCs w:val="28"/>
        </w:rPr>
        <w:t>aint</w:t>
      </w:r>
      <w:r w:rsidR="00192B0E">
        <w:rPr>
          <w:rFonts w:ascii="Times New Roman" w:hAnsi="Times New Roman" w:cs="Times New Roman"/>
          <w:sz w:val="28"/>
          <w:szCs w:val="28"/>
        </w:rPr>
        <w:t>.</w:t>
      </w:r>
    </w:p>
    <w:p w14:paraId="7CE153C0" w14:textId="29602E17" w:rsidR="00192B0E" w:rsidRDefault="00867E3F">
      <w:pPr>
        <w:rPr>
          <w:rFonts w:ascii="Times New Roman" w:hAnsi="Times New Roman" w:cs="Times New Roman"/>
          <w:i/>
          <w:iCs/>
          <w:sz w:val="28"/>
          <w:szCs w:val="28"/>
        </w:rPr>
      </w:pPr>
      <w:r w:rsidRPr="00CB373D">
        <w:rPr>
          <w:rFonts w:ascii="Times New Roman" w:hAnsi="Times New Roman" w:cs="Times New Roman"/>
          <w:sz w:val="28"/>
          <w:szCs w:val="28"/>
        </w:rPr>
        <w:t>Bien compris</w:t>
      </w:r>
      <w:r w:rsidR="00CB373D"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r w:rsidR="00CB373D" w:rsidRPr="00C80417">
        <w:rPr>
          <w:rFonts w:ascii="Times New Roman" w:hAnsi="Times New Roman" w:cs="Times New Roman"/>
          <w:sz w:val="28"/>
          <w:szCs w:val="28"/>
        </w:rPr>
        <w:t>notre signe de croix</w:t>
      </w:r>
      <w:r w:rsidR="00F16C46" w:rsidRPr="00C80417">
        <w:rPr>
          <w:rFonts w:ascii="Times New Roman" w:hAnsi="Times New Roman" w:cs="Times New Roman"/>
          <w:sz w:val="28"/>
          <w:szCs w:val="28"/>
        </w:rPr>
        <w:t xml:space="preserve"> est une invocation reconnaissante à l’amour</w:t>
      </w:r>
      <w:r w:rsidR="00E60BB5" w:rsidRPr="00C80417">
        <w:rPr>
          <w:rFonts w:ascii="Times New Roman" w:hAnsi="Times New Roman" w:cs="Times New Roman"/>
          <w:sz w:val="28"/>
          <w:szCs w:val="28"/>
        </w:rPr>
        <w:t xml:space="preserve"> sans mesure de Dieu</w:t>
      </w:r>
      <w:r w:rsidR="00C80417" w:rsidRPr="00C80417">
        <w:rPr>
          <w:rFonts w:ascii="Times New Roman" w:hAnsi="Times New Roman" w:cs="Times New Roman"/>
          <w:sz w:val="28"/>
          <w:szCs w:val="28"/>
        </w:rPr>
        <w:t>.</w:t>
      </w:r>
      <w:r w:rsidRPr="00C80417">
        <w:rPr>
          <w:rFonts w:ascii="Times New Roman" w:hAnsi="Times New Roman" w:cs="Times New Roman"/>
          <w:sz w:val="28"/>
          <w:szCs w:val="28"/>
        </w:rPr>
        <w:t xml:space="preserve"> </w:t>
      </w:r>
      <w:r w:rsidR="00861754" w:rsidRPr="00C80417">
        <w:rPr>
          <w:rFonts w:ascii="Times New Roman" w:hAnsi="Times New Roman" w:cs="Times New Roman"/>
          <w:i/>
          <w:iCs/>
          <w:sz w:val="28"/>
          <w:szCs w:val="28"/>
        </w:rPr>
        <w:t>Bénis sois-tu, Seigneur</w:t>
      </w:r>
      <w:r w:rsidR="00C80417">
        <w:rPr>
          <w:rFonts w:ascii="Times New Roman" w:hAnsi="Times New Roman" w:cs="Times New Roman"/>
          <w:i/>
          <w:iCs/>
          <w:sz w:val="28"/>
          <w:szCs w:val="28"/>
        </w:rPr>
        <w:t>.</w:t>
      </w:r>
    </w:p>
    <w:p w14:paraId="5144FC31" w14:textId="5F0358D6" w:rsidR="00902653" w:rsidRPr="00F47D51" w:rsidRDefault="00902653">
      <w:pPr>
        <w:rPr>
          <w:rFonts w:ascii="Times New Roman" w:hAnsi="Times New Roman" w:cs="Times New Roman"/>
          <w:sz w:val="28"/>
          <w:szCs w:val="28"/>
        </w:rPr>
      </w:pPr>
      <w:r w:rsidRPr="00572A69">
        <w:rPr>
          <w:rFonts w:ascii="Times New Roman" w:hAnsi="Times New Roman" w:cs="Times New Roman"/>
          <w:sz w:val="28"/>
          <w:szCs w:val="28"/>
        </w:rPr>
        <w:t>Paul Borchgraeve</w:t>
      </w:r>
      <w:r>
        <w:rPr>
          <w:rFonts w:ascii="Times New Roman" w:hAnsi="Times New Roman" w:cs="Times New Roman"/>
          <w:sz w:val="28"/>
          <w:szCs w:val="28"/>
        </w:rPr>
        <w:t>.</w:t>
      </w:r>
    </w:p>
    <w:sectPr w:rsidR="00902653" w:rsidRPr="00F47D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7D51"/>
    <w:rsid w:val="000453F3"/>
    <w:rsid w:val="000476AF"/>
    <w:rsid w:val="00071664"/>
    <w:rsid w:val="000867C8"/>
    <w:rsid w:val="0009035D"/>
    <w:rsid w:val="000B03CD"/>
    <w:rsid w:val="000B5587"/>
    <w:rsid w:val="000B64E2"/>
    <w:rsid w:val="00192B0E"/>
    <w:rsid w:val="001B7BD0"/>
    <w:rsid w:val="001B7C92"/>
    <w:rsid w:val="001E7CC9"/>
    <w:rsid w:val="001F0772"/>
    <w:rsid w:val="001F5D35"/>
    <w:rsid w:val="002309AB"/>
    <w:rsid w:val="002506D0"/>
    <w:rsid w:val="00270015"/>
    <w:rsid w:val="002B5CB5"/>
    <w:rsid w:val="002E5DF3"/>
    <w:rsid w:val="002F70C3"/>
    <w:rsid w:val="003173E8"/>
    <w:rsid w:val="00343476"/>
    <w:rsid w:val="003506FE"/>
    <w:rsid w:val="00357B06"/>
    <w:rsid w:val="003A1A17"/>
    <w:rsid w:val="00400095"/>
    <w:rsid w:val="00401A11"/>
    <w:rsid w:val="00426285"/>
    <w:rsid w:val="004275D7"/>
    <w:rsid w:val="00430B35"/>
    <w:rsid w:val="00473DD6"/>
    <w:rsid w:val="005134D1"/>
    <w:rsid w:val="0051435E"/>
    <w:rsid w:val="005160C3"/>
    <w:rsid w:val="00533F40"/>
    <w:rsid w:val="00543F4C"/>
    <w:rsid w:val="00572A69"/>
    <w:rsid w:val="00584E0D"/>
    <w:rsid w:val="005C7CA1"/>
    <w:rsid w:val="005E6743"/>
    <w:rsid w:val="00656581"/>
    <w:rsid w:val="006675F4"/>
    <w:rsid w:val="00680409"/>
    <w:rsid w:val="006815B2"/>
    <w:rsid w:val="006856DC"/>
    <w:rsid w:val="00694263"/>
    <w:rsid w:val="006C64F2"/>
    <w:rsid w:val="006C67B4"/>
    <w:rsid w:val="006E3AFD"/>
    <w:rsid w:val="006E5F2E"/>
    <w:rsid w:val="006F48AF"/>
    <w:rsid w:val="007429D6"/>
    <w:rsid w:val="007444AA"/>
    <w:rsid w:val="00806E94"/>
    <w:rsid w:val="00810AFD"/>
    <w:rsid w:val="00813AC6"/>
    <w:rsid w:val="00821256"/>
    <w:rsid w:val="0082575D"/>
    <w:rsid w:val="00837FB3"/>
    <w:rsid w:val="00861754"/>
    <w:rsid w:val="00865253"/>
    <w:rsid w:val="00867E3F"/>
    <w:rsid w:val="00895D24"/>
    <w:rsid w:val="008B69EB"/>
    <w:rsid w:val="008E47B0"/>
    <w:rsid w:val="008E6CFF"/>
    <w:rsid w:val="00902653"/>
    <w:rsid w:val="009C513B"/>
    <w:rsid w:val="00A03222"/>
    <w:rsid w:val="00A17726"/>
    <w:rsid w:val="00A21D6A"/>
    <w:rsid w:val="00A24D6A"/>
    <w:rsid w:val="00A27C22"/>
    <w:rsid w:val="00A72721"/>
    <w:rsid w:val="00A95F46"/>
    <w:rsid w:val="00A96440"/>
    <w:rsid w:val="00B05F12"/>
    <w:rsid w:val="00B1528C"/>
    <w:rsid w:val="00B45FFA"/>
    <w:rsid w:val="00B6468D"/>
    <w:rsid w:val="00B74B2D"/>
    <w:rsid w:val="00B7608E"/>
    <w:rsid w:val="00B9101A"/>
    <w:rsid w:val="00BA379E"/>
    <w:rsid w:val="00BC2782"/>
    <w:rsid w:val="00BC7153"/>
    <w:rsid w:val="00BD1D92"/>
    <w:rsid w:val="00BD7D6C"/>
    <w:rsid w:val="00BE7235"/>
    <w:rsid w:val="00C14CA3"/>
    <w:rsid w:val="00C17063"/>
    <w:rsid w:val="00C20A09"/>
    <w:rsid w:val="00C269D8"/>
    <w:rsid w:val="00C67629"/>
    <w:rsid w:val="00C80417"/>
    <w:rsid w:val="00CB3477"/>
    <w:rsid w:val="00CB373D"/>
    <w:rsid w:val="00CE09FD"/>
    <w:rsid w:val="00CE4743"/>
    <w:rsid w:val="00CF7AE3"/>
    <w:rsid w:val="00D45733"/>
    <w:rsid w:val="00D7014E"/>
    <w:rsid w:val="00DE1A25"/>
    <w:rsid w:val="00DE4D2C"/>
    <w:rsid w:val="00E0065A"/>
    <w:rsid w:val="00E15C15"/>
    <w:rsid w:val="00E258B9"/>
    <w:rsid w:val="00E462D7"/>
    <w:rsid w:val="00E60BB5"/>
    <w:rsid w:val="00EB600A"/>
    <w:rsid w:val="00ED64D4"/>
    <w:rsid w:val="00F04770"/>
    <w:rsid w:val="00F16C46"/>
    <w:rsid w:val="00F340D1"/>
    <w:rsid w:val="00F47D51"/>
    <w:rsid w:val="00F5046A"/>
    <w:rsid w:val="00F5244C"/>
    <w:rsid w:val="00F62B89"/>
    <w:rsid w:val="00F72AA4"/>
    <w:rsid w:val="00F72D06"/>
    <w:rsid w:val="00F95279"/>
    <w:rsid w:val="00FB0173"/>
    <w:rsid w:val="00FD52FD"/>
    <w:rsid w:val="00FE1E71"/>
    <w:rsid w:val="00FF7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B6AEB3"/>
  <w15:chartTrackingRefBased/>
  <w15:docId w15:val="{12FCF16D-AADE-41C6-848F-35C31E20F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375</Words>
  <Characters>2064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Borchgraeve</dc:creator>
  <cp:keywords/>
  <dc:description/>
  <cp:lastModifiedBy>ppewbank</cp:lastModifiedBy>
  <cp:revision>2</cp:revision>
  <cp:lastPrinted>2020-06-03T14:51:00Z</cp:lastPrinted>
  <dcterms:created xsi:type="dcterms:W3CDTF">2020-06-04T11:35:00Z</dcterms:created>
  <dcterms:modified xsi:type="dcterms:W3CDTF">2020-06-04T11:35:00Z</dcterms:modified>
</cp:coreProperties>
</file>