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BFFC5" w14:textId="77777777" w:rsidR="00D876DF" w:rsidRPr="00D876DF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>Ah Seigneur que ton amour est grand,</w:t>
      </w:r>
    </w:p>
    <w:p w14:paraId="6F0FF597" w14:textId="330BD998" w:rsidR="00D876DF" w:rsidRPr="00D876DF" w:rsidRDefault="002F0DAE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Il nous enveloppe et nous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dépasse.</w:t>
      </w:r>
    </w:p>
    <w:p w14:paraId="524D9791" w14:textId="34C5DBBA" w:rsidR="00F83608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 xml:space="preserve">Pour cet amour donné sans compter, </w:t>
      </w:r>
      <w:r w:rsidR="002F0DAE">
        <w:rPr>
          <w:rFonts w:ascii="Arial" w:hAnsi="Arial"/>
          <w:sz w:val="28"/>
          <w:szCs w:val="28"/>
          <w:lang w:val="fr-FR"/>
        </w:rPr>
        <w:t>nous te rendons</w:t>
      </w:r>
      <w:r w:rsidRPr="00D876DF">
        <w:rPr>
          <w:rFonts w:ascii="Arial" w:hAnsi="Arial"/>
          <w:sz w:val="28"/>
          <w:szCs w:val="28"/>
          <w:lang w:val="fr-FR"/>
        </w:rPr>
        <w:t xml:space="preserve"> grâce.</w:t>
      </w:r>
    </w:p>
    <w:p w14:paraId="05BC7D4E" w14:textId="77777777" w:rsidR="00A867C6" w:rsidRPr="00D876DF" w:rsidRDefault="00A867C6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« Celui qui aime son fils ou sa fille plus que moi, n’est pas digne de moi. »</w:t>
      </w:r>
    </w:p>
    <w:p w14:paraId="2B1FD4D5" w14:textId="21EBB9C9" w:rsidR="00D876DF" w:rsidRPr="00D876DF" w:rsidRDefault="002F0DAE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 xml:space="preserve">Tu ne nous 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demandes pas de ne pas aimer </w:t>
      </w:r>
      <w:r>
        <w:rPr>
          <w:rFonts w:ascii="Arial" w:hAnsi="Arial"/>
          <w:sz w:val="28"/>
          <w:szCs w:val="28"/>
          <w:lang w:val="fr-FR"/>
        </w:rPr>
        <w:t>notre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famille.</w:t>
      </w:r>
    </w:p>
    <w:p w14:paraId="7F34AB65" w14:textId="085AA418" w:rsidR="00D876DF" w:rsidRPr="00D876DF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 xml:space="preserve">Tu </w:t>
      </w:r>
      <w:r w:rsidR="002F0DAE">
        <w:rPr>
          <w:rFonts w:ascii="Arial" w:hAnsi="Arial"/>
          <w:sz w:val="28"/>
          <w:szCs w:val="28"/>
          <w:lang w:val="fr-FR"/>
        </w:rPr>
        <w:t>nous</w:t>
      </w:r>
      <w:r w:rsidRPr="00D876DF">
        <w:rPr>
          <w:rFonts w:ascii="Arial" w:hAnsi="Arial"/>
          <w:sz w:val="28"/>
          <w:szCs w:val="28"/>
          <w:lang w:val="fr-FR"/>
        </w:rPr>
        <w:t xml:space="preserve"> demandes de ne pas les aimer d’un amour possessif, d’un amour qui enferme, qui réduit.</w:t>
      </w:r>
    </w:p>
    <w:p w14:paraId="22A02E7D" w14:textId="4B99991C" w:rsidR="00D876DF" w:rsidRPr="00D876DF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 xml:space="preserve">Au contraire, tu </w:t>
      </w:r>
      <w:r w:rsidR="002F0DAE">
        <w:rPr>
          <w:rFonts w:ascii="Arial" w:hAnsi="Arial"/>
          <w:sz w:val="28"/>
          <w:szCs w:val="28"/>
          <w:lang w:val="fr-FR"/>
        </w:rPr>
        <w:t xml:space="preserve">nous demandes d’aimer comme tu nous </w:t>
      </w:r>
      <w:r w:rsidRPr="00D876DF">
        <w:rPr>
          <w:rFonts w:ascii="Arial" w:hAnsi="Arial"/>
          <w:sz w:val="28"/>
          <w:szCs w:val="28"/>
          <w:lang w:val="fr-FR"/>
        </w:rPr>
        <w:t>aimes</w:t>
      </w:r>
    </w:p>
    <w:p w14:paraId="7624415B" w14:textId="77777777" w:rsidR="00D876DF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>et que cet amour rejaillisse sur autrui.</w:t>
      </w:r>
    </w:p>
    <w:p w14:paraId="67EC38FE" w14:textId="77777777" w:rsidR="00A867C6" w:rsidRPr="00D876DF" w:rsidRDefault="00A867C6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« Qui a trouvé sa vie la perdra ; qui a perdu sa vie à cause de moi la gardera. »</w:t>
      </w:r>
    </w:p>
    <w:p w14:paraId="6C5348B4" w14:textId="546714D4" w:rsidR="00D876DF" w:rsidRPr="00D876DF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 xml:space="preserve">Tu </w:t>
      </w:r>
      <w:r w:rsidR="002F0DAE">
        <w:rPr>
          <w:rFonts w:ascii="Arial" w:hAnsi="Arial"/>
          <w:sz w:val="28"/>
          <w:szCs w:val="28"/>
          <w:lang w:val="fr-FR"/>
        </w:rPr>
        <w:t>nous</w:t>
      </w:r>
      <w:r w:rsidR="00724242">
        <w:rPr>
          <w:rFonts w:ascii="Arial" w:hAnsi="Arial"/>
          <w:sz w:val="28"/>
          <w:szCs w:val="28"/>
          <w:lang w:val="fr-FR"/>
        </w:rPr>
        <w:t xml:space="preserve"> mets en garde : </w:t>
      </w:r>
      <w:r w:rsidRPr="00D876DF">
        <w:rPr>
          <w:rFonts w:ascii="Arial" w:hAnsi="Arial"/>
          <w:sz w:val="28"/>
          <w:szCs w:val="28"/>
          <w:lang w:val="fr-FR"/>
        </w:rPr>
        <w:t>cette façon de vouloir tout accaparer, de vouloir gagner sa vie est destructeur.</w:t>
      </w:r>
    </w:p>
    <w:p w14:paraId="521918D3" w14:textId="4679562A" w:rsidR="00D876DF" w:rsidRDefault="002F0DAE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 xml:space="preserve">Vivre au contraire avec toi nous </w:t>
      </w:r>
      <w:r w:rsidR="00D876DF" w:rsidRPr="00D876DF">
        <w:rPr>
          <w:rFonts w:ascii="Arial" w:hAnsi="Arial"/>
          <w:sz w:val="28"/>
          <w:szCs w:val="28"/>
          <w:lang w:val="fr-FR"/>
        </w:rPr>
        <w:t>ouvre ve</w:t>
      </w:r>
      <w:r>
        <w:rPr>
          <w:rFonts w:ascii="Arial" w:hAnsi="Arial"/>
          <w:sz w:val="28"/>
          <w:szCs w:val="28"/>
          <w:lang w:val="fr-FR"/>
        </w:rPr>
        <w:t>rs l’infini, vers ton Père et nous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laiss</w:t>
      </w:r>
      <w:r>
        <w:rPr>
          <w:rFonts w:ascii="Arial" w:hAnsi="Arial"/>
          <w:sz w:val="28"/>
          <w:szCs w:val="28"/>
          <w:lang w:val="fr-FR"/>
        </w:rPr>
        <w:t>e apercevoir combien, un jour</w:t>
      </w:r>
      <w:r w:rsidR="006745D4">
        <w:rPr>
          <w:rFonts w:ascii="Arial" w:hAnsi="Arial"/>
          <w:sz w:val="28"/>
          <w:szCs w:val="28"/>
          <w:lang w:val="fr-FR"/>
        </w:rPr>
        <w:t>,</w:t>
      </w:r>
      <w:r>
        <w:rPr>
          <w:rFonts w:ascii="Arial" w:hAnsi="Arial"/>
          <w:sz w:val="28"/>
          <w:szCs w:val="28"/>
          <w:lang w:val="fr-FR"/>
        </w:rPr>
        <w:t xml:space="preserve"> nous pourrons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vivre de cet immense amour.</w:t>
      </w:r>
    </w:p>
    <w:p w14:paraId="27DA452C" w14:textId="77777777" w:rsidR="00A867C6" w:rsidRPr="00D876DF" w:rsidRDefault="00A867C6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« Celui qui ne prend pas sa croix et ne me suit pas, n’est pas digne de moi. »</w:t>
      </w:r>
    </w:p>
    <w:p w14:paraId="7B9C7FBF" w14:textId="3B7E9296" w:rsidR="00D876DF" w:rsidRPr="00D876DF" w:rsidRDefault="002F0DAE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Notre croix, c’est notre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choix de vie faite de haut et de bas,</w:t>
      </w:r>
    </w:p>
    <w:p w14:paraId="3DDDCFA1" w14:textId="155318B8" w:rsidR="00D876DF" w:rsidRPr="00D876DF" w:rsidRDefault="002F0DAE" w:rsidP="00A867C6">
      <w:pPr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mais que serions-nous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si </w:t>
      </w:r>
      <w:r>
        <w:rPr>
          <w:rFonts w:ascii="Arial" w:hAnsi="Arial"/>
          <w:sz w:val="28"/>
          <w:szCs w:val="28"/>
          <w:lang w:val="fr-FR"/>
        </w:rPr>
        <w:t>nous vivions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loin de toi, loin de ton am</w:t>
      </w:r>
      <w:r w:rsidR="00A867C6">
        <w:rPr>
          <w:rFonts w:ascii="Arial" w:hAnsi="Arial"/>
          <w:sz w:val="28"/>
          <w:szCs w:val="28"/>
          <w:lang w:val="fr-FR"/>
        </w:rPr>
        <w:t>our protecteur et encourageant ?</w:t>
      </w:r>
    </w:p>
    <w:p w14:paraId="0173161B" w14:textId="77777777" w:rsidR="00A867C6" w:rsidRDefault="00D876DF" w:rsidP="00A867C6">
      <w:pPr>
        <w:jc w:val="center"/>
        <w:rPr>
          <w:rFonts w:ascii="Arial" w:hAnsi="Arial"/>
          <w:sz w:val="28"/>
          <w:szCs w:val="28"/>
          <w:lang w:val="fr-FR"/>
        </w:rPr>
      </w:pPr>
      <w:r w:rsidRPr="00D876DF">
        <w:rPr>
          <w:rFonts w:ascii="Arial" w:hAnsi="Arial"/>
          <w:sz w:val="28"/>
          <w:szCs w:val="28"/>
          <w:lang w:val="fr-FR"/>
        </w:rPr>
        <w:t>Alors Seigneur, même si ce n’est pas toujours facile,</w:t>
      </w:r>
    </w:p>
    <w:p w14:paraId="0BF6A5B5" w14:textId="77777777" w:rsidR="00724242" w:rsidRDefault="00724242" w:rsidP="00724242">
      <w:pPr>
        <w:tabs>
          <w:tab w:val="center" w:pos="4150"/>
          <w:tab w:val="right" w:pos="8300"/>
        </w:tabs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ab/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aide-</w:t>
      </w:r>
      <w:r w:rsidR="002F0DAE">
        <w:rPr>
          <w:rFonts w:ascii="Arial" w:hAnsi="Arial"/>
          <w:sz w:val="28"/>
          <w:szCs w:val="28"/>
          <w:lang w:val="fr-FR"/>
        </w:rPr>
        <w:t>nous</w:t>
      </w:r>
      <w:r w:rsidR="00D876DF" w:rsidRPr="00D876DF">
        <w:rPr>
          <w:rFonts w:ascii="Arial" w:hAnsi="Arial"/>
          <w:sz w:val="28"/>
          <w:szCs w:val="28"/>
          <w:lang w:val="fr-FR"/>
        </w:rPr>
        <w:t xml:space="preserve"> à rester près de toi en allant vers les autres.</w:t>
      </w:r>
    </w:p>
    <w:p w14:paraId="77BB3A83" w14:textId="5122B475" w:rsidR="00724242" w:rsidRDefault="00724242" w:rsidP="00724242">
      <w:pPr>
        <w:tabs>
          <w:tab w:val="center" w:pos="4150"/>
          <w:tab w:val="right" w:pos="8300"/>
        </w:tabs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Sois pour nous, Seigneur, l’Ami,</w:t>
      </w:r>
    </w:p>
    <w:p w14:paraId="3B71C093" w14:textId="37EB58AF" w:rsidR="00724242" w:rsidRDefault="00724242" w:rsidP="00724242">
      <w:pPr>
        <w:tabs>
          <w:tab w:val="center" w:pos="4150"/>
          <w:tab w:val="right" w:pos="8300"/>
        </w:tabs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 xml:space="preserve">qui marche avec nous et guide nos pas </w:t>
      </w:r>
    </w:p>
    <w:p w14:paraId="04B7F6A6" w14:textId="15F5999A" w:rsidR="00724242" w:rsidRDefault="00724242" w:rsidP="00724242">
      <w:pPr>
        <w:tabs>
          <w:tab w:val="center" w:pos="4150"/>
          <w:tab w:val="right" w:pos="8300"/>
        </w:tabs>
        <w:jc w:val="center"/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>à la croisée des routes de vacances.</w:t>
      </w:r>
    </w:p>
    <w:p w14:paraId="1AC2968E" w14:textId="77777777" w:rsidR="00724242" w:rsidRDefault="00724242" w:rsidP="00724242">
      <w:pPr>
        <w:tabs>
          <w:tab w:val="center" w:pos="4150"/>
          <w:tab w:val="right" w:pos="8300"/>
        </w:tabs>
        <w:rPr>
          <w:rFonts w:ascii="Arial" w:hAnsi="Arial"/>
          <w:sz w:val="28"/>
          <w:szCs w:val="28"/>
          <w:lang w:val="fr-FR"/>
        </w:rPr>
      </w:pPr>
    </w:p>
    <w:p w14:paraId="3F85A281" w14:textId="4C912813" w:rsidR="00724242" w:rsidRPr="00724242" w:rsidRDefault="00724242" w:rsidP="00724242">
      <w:pPr>
        <w:tabs>
          <w:tab w:val="center" w:pos="4150"/>
          <w:tab w:val="right" w:pos="8300"/>
        </w:tabs>
        <w:rPr>
          <w:rFonts w:ascii="Arial" w:hAnsi="Arial"/>
          <w:sz w:val="28"/>
          <w:szCs w:val="28"/>
          <w:lang w:val="fr-FR"/>
        </w:rPr>
      </w:pPr>
      <w:r>
        <w:rPr>
          <w:rFonts w:ascii="Arial" w:hAnsi="Arial"/>
          <w:sz w:val="28"/>
          <w:szCs w:val="28"/>
          <w:lang w:val="fr-FR"/>
        </w:rPr>
        <w:tab/>
      </w:r>
    </w:p>
    <w:p w14:paraId="560C1C2D" w14:textId="77777777" w:rsidR="00A867C6" w:rsidRPr="00D876DF" w:rsidRDefault="00A867C6">
      <w:pPr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Dominique</w:t>
      </w:r>
    </w:p>
    <w:sectPr w:rsidR="00A867C6" w:rsidRPr="00D876DF" w:rsidSect="00F8360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6DF"/>
    <w:rsid w:val="00094587"/>
    <w:rsid w:val="002F0DAE"/>
    <w:rsid w:val="006745D4"/>
    <w:rsid w:val="00724242"/>
    <w:rsid w:val="00A867C6"/>
    <w:rsid w:val="00D876DF"/>
    <w:rsid w:val="00F8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4C5E7B"/>
  <w14:defaultImageDpi w14:val="300"/>
  <w15:docId w15:val="{E094FCDB-C6BF-4D42-B844-CFF0FD5F3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3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Maman</dc:creator>
  <cp:keywords/>
  <dc:description/>
  <cp:lastModifiedBy>ppewbank</cp:lastModifiedBy>
  <cp:revision>2</cp:revision>
  <dcterms:created xsi:type="dcterms:W3CDTF">2020-06-26T09:42:00Z</dcterms:created>
  <dcterms:modified xsi:type="dcterms:W3CDTF">2020-06-26T09:42:00Z</dcterms:modified>
</cp:coreProperties>
</file>